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AD91E" w14:textId="77777777" w:rsidR="00295578" w:rsidRDefault="00295578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4DB984" w14:textId="3F7CD131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44AC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6804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876804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0D8B74" w14:textId="3A0F17EF" w:rsidR="00560A39" w:rsidRPr="00560A39" w:rsidRDefault="00B55834" w:rsidP="00560A39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444A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560A39" w:rsidRPr="00560A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проведении </w:t>
      </w:r>
      <w:r w:rsidR="00876804" w:rsidRPr="0087680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онлайн-опрос</w:t>
      </w:r>
      <w:r w:rsidR="0087680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</w:t>
      </w:r>
      <w:r w:rsidR="00876804" w:rsidRPr="0087680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«Научно-популярный туризм и выбор профессии»</w:t>
      </w:r>
    </w:p>
    <w:bookmarkEnd w:id="0"/>
    <w:p w14:paraId="5A940541" w14:textId="601119FC" w:rsidR="00AD11DA" w:rsidRDefault="00AD11DA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71D39032" w14:textId="77777777" w:rsidR="00876804" w:rsidRDefault="00560A39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="0087680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</w:t>
      </w:r>
      <w:r w:rsidR="00864C88" w:rsidRPr="00864C88">
        <w:rPr>
          <w:rStyle w:val="fontstyle01"/>
          <w:lang w:val="ru-RU"/>
        </w:rPr>
        <w:t xml:space="preserve">письмом </w:t>
      </w:r>
      <w:r w:rsidR="00AD11DA" w:rsidRPr="00AD11DA">
        <w:rPr>
          <w:rStyle w:val="fontstyle01"/>
          <w:lang w:val="ru-RU"/>
        </w:rPr>
        <w:t xml:space="preserve">Министерства образования и </w:t>
      </w:r>
      <w:r w:rsidR="00AD11DA">
        <w:rPr>
          <w:rStyle w:val="fontstyle01"/>
          <w:lang w:val="ru-RU"/>
        </w:rPr>
        <w:t>науки Р</w:t>
      </w:r>
      <w:r w:rsidR="00AD11DA" w:rsidRPr="00AD11DA">
        <w:rPr>
          <w:rStyle w:val="fontstyle01"/>
          <w:lang w:val="ru-RU"/>
        </w:rPr>
        <w:t>еспублики Дагестан №06-1</w:t>
      </w:r>
      <w:r w:rsidR="00D56453">
        <w:rPr>
          <w:rStyle w:val="fontstyle01"/>
          <w:lang w:val="ru-RU"/>
        </w:rPr>
        <w:t>4</w:t>
      </w:r>
      <w:r w:rsidR="00876804">
        <w:rPr>
          <w:rStyle w:val="fontstyle01"/>
          <w:lang w:val="ru-RU"/>
        </w:rPr>
        <w:t>452</w:t>
      </w:r>
      <w:r w:rsidR="001359C0">
        <w:rPr>
          <w:rStyle w:val="fontstyle01"/>
          <w:lang w:val="ru-RU"/>
        </w:rPr>
        <w:t>/</w:t>
      </w:r>
      <w:r w:rsidR="00876804">
        <w:rPr>
          <w:rStyle w:val="fontstyle01"/>
          <w:lang w:val="ru-RU"/>
        </w:rPr>
        <w:t>01</w:t>
      </w:r>
      <w:r w:rsidR="00AD11DA" w:rsidRPr="00AD11DA">
        <w:rPr>
          <w:rStyle w:val="fontstyle01"/>
          <w:lang w:val="ru-RU"/>
        </w:rPr>
        <w:t>-</w:t>
      </w:r>
      <w:r w:rsidR="00444ACE">
        <w:rPr>
          <w:rStyle w:val="fontstyle01"/>
          <w:lang w:val="ru-RU"/>
        </w:rPr>
        <w:t>18</w:t>
      </w:r>
      <w:r w:rsidR="00AD11DA" w:rsidRPr="00AD11DA">
        <w:rPr>
          <w:rStyle w:val="fontstyle01"/>
          <w:lang w:val="ru-RU"/>
        </w:rPr>
        <w:t xml:space="preserve">/25 от </w:t>
      </w:r>
      <w:r w:rsidR="00876804">
        <w:rPr>
          <w:rStyle w:val="fontstyle01"/>
          <w:lang w:val="ru-RU"/>
        </w:rPr>
        <w:t>18</w:t>
      </w:r>
      <w:r>
        <w:rPr>
          <w:rStyle w:val="fontstyle01"/>
          <w:lang w:val="ru-RU"/>
        </w:rPr>
        <w:t>.</w:t>
      </w:r>
      <w:r w:rsidR="00AD11DA" w:rsidRPr="00AD11DA">
        <w:rPr>
          <w:rStyle w:val="fontstyle01"/>
          <w:lang w:val="ru-RU"/>
        </w:rPr>
        <w:t>0</w:t>
      </w:r>
      <w:r w:rsidR="00B55834">
        <w:rPr>
          <w:rStyle w:val="fontstyle01"/>
          <w:lang w:val="ru-RU"/>
        </w:rPr>
        <w:t>9</w:t>
      </w:r>
      <w:r w:rsidR="00AD11DA" w:rsidRPr="00AD11DA">
        <w:rPr>
          <w:rStyle w:val="fontstyle01"/>
          <w:lang w:val="ru-RU"/>
        </w:rPr>
        <w:t xml:space="preserve">.2025г. </w:t>
      </w:r>
      <w:r w:rsidR="00AD11DA" w:rsidRPr="00864C88">
        <w:rPr>
          <w:rStyle w:val="fontstyle01"/>
          <w:lang w:val="ru-RU"/>
        </w:rPr>
        <w:t>М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 w:rsid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t>доводит до</w:t>
      </w:r>
      <w:r w:rsidR="008768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t>вашего сведения, что во исполнение подпункта «б» пункта 4 Перечня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br/>
        <w:t>поручений Президента Российской Федерации от 10 февраля 2022 г. № Пр-290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br/>
        <w:t>в продолжение проводимой работы по развитию научно-популярного туризма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br/>
        <w:t>в Российской Федерации Министерство науки и высшего образования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br/>
        <w:t>Российской Федерации совместно с ФГАОУ ВО «Московский физико</w:t>
      </w:r>
      <w:r w:rsidR="0087680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t>технический институт (национальный исследовательский университет)»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br/>
        <w:t>проводится онлайн-опрос «Научно-популярный туризм и выбор профессии»</w:t>
      </w:r>
      <w:r w:rsidR="00876804" w:rsidRPr="00876804">
        <w:rPr>
          <w:rFonts w:ascii="Times New Roman" w:hAnsi="Times New Roman" w:cs="Times New Roman"/>
          <w:sz w:val="28"/>
          <w:szCs w:val="28"/>
          <w:lang w:val="ru-RU"/>
        </w:rPr>
        <w:br/>
        <w:t>(далее – Опрос).</w:t>
      </w:r>
    </w:p>
    <w:p w14:paraId="15323B79" w14:textId="7777777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>Целью Опроса является исследование влияния посещения научных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музеев, лабораторий, технопарков и участия в научно-популярных турах на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профессиональное самоопределение молодежи и взрослых.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Собранные данные станут основой для создания материалов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 xml:space="preserve">методической поддержки и обучения различных </w:t>
      </w:r>
      <w:proofErr w:type="spellStart"/>
      <w:r w:rsidRPr="00876804">
        <w:rPr>
          <w:rFonts w:ascii="Times New Roman" w:hAnsi="Times New Roman" w:cs="Times New Roman"/>
          <w:sz w:val="28"/>
          <w:szCs w:val="28"/>
          <w:lang w:val="ru-RU"/>
        </w:rPr>
        <w:t>акторов</w:t>
      </w:r>
      <w:proofErr w:type="spellEnd"/>
      <w:r w:rsidRPr="00876804">
        <w:rPr>
          <w:rFonts w:ascii="Times New Roman" w:hAnsi="Times New Roman" w:cs="Times New Roman"/>
          <w:sz w:val="28"/>
          <w:szCs w:val="28"/>
          <w:lang w:val="ru-RU"/>
        </w:rPr>
        <w:t xml:space="preserve"> научно-популярного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туризма.</w:t>
      </w:r>
    </w:p>
    <w:p w14:paraId="1E993FB6" w14:textId="7777777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>Целевой аудиторией Опроса являются учащиеся 1-11 классов,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обучающиеся образовательных организаций среднего профессионального и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 xml:space="preserve">высшего образования, преподаватели и иные </w:t>
      </w:r>
      <w:proofErr w:type="spellStart"/>
      <w:r w:rsidRPr="00876804">
        <w:rPr>
          <w:rFonts w:ascii="Times New Roman" w:hAnsi="Times New Roman" w:cs="Times New Roman"/>
          <w:sz w:val="28"/>
          <w:szCs w:val="28"/>
          <w:lang w:val="ru-RU"/>
        </w:rPr>
        <w:t>акторы</w:t>
      </w:r>
      <w:proofErr w:type="spellEnd"/>
      <w:r w:rsidRPr="00876804">
        <w:rPr>
          <w:rFonts w:ascii="Times New Roman" w:hAnsi="Times New Roman" w:cs="Times New Roman"/>
          <w:sz w:val="28"/>
          <w:szCs w:val="28"/>
          <w:lang w:val="ru-RU"/>
        </w:rPr>
        <w:t xml:space="preserve"> научно-популярного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туризма.</w:t>
      </w:r>
    </w:p>
    <w:p w14:paraId="2B6B6DC1" w14:textId="7777777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 xml:space="preserve">Учитывая изложенное, просим обеспечить </w:t>
      </w:r>
      <w:proofErr w:type="spellStart"/>
      <w:r w:rsidRPr="00876804">
        <w:rPr>
          <w:rFonts w:ascii="Times New Roman" w:hAnsi="Times New Roman" w:cs="Times New Roman"/>
          <w:sz w:val="28"/>
          <w:szCs w:val="28"/>
          <w:lang w:val="ru-RU"/>
        </w:rPr>
        <w:t>участиевышеуказанных</w:t>
      </w:r>
      <w:proofErr w:type="spellEnd"/>
      <w:r w:rsidRPr="00876804">
        <w:rPr>
          <w:rFonts w:ascii="Times New Roman" w:hAnsi="Times New Roman" w:cs="Times New Roman"/>
          <w:sz w:val="28"/>
          <w:szCs w:val="28"/>
          <w:lang w:val="ru-RU"/>
        </w:rPr>
        <w:t xml:space="preserve"> категорий граждан в Опросе в срок до 24 сентября 2025 г.</w:t>
      </w:r>
    </w:p>
    <w:p w14:paraId="65FE80CE" w14:textId="7777777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>Форма сбора информации представляет собой анонимный онлайн-опрос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для самостоятельного заполнения участником по предоставленной ссылке.</w:t>
      </w:r>
    </w:p>
    <w:p w14:paraId="6229849E" w14:textId="6DCC685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>Для участия в Опросе необходимо заполнить онлайн-анкету по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 xml:space="preserve">следующей ссылке: </w:t>
      </w:r>
      <w:hyperlink r:id="rId5" w:history="1"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https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clck</w:t>
        </w:r>
        <w:proofErr w:type="spellEnd"/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/3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P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3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hey</w:t>
        </w:r>
      </w:hyperlink>
      <w:r w:rsidRPr="008768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F13589" w14:textId="7777777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>При проведении Опроса среди учащихся 1-7 классов рекомендуем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руководствоваться прилагаемой инструкцией.</w:t>
      </w:r>
    </w:p>
    <w:p w14:paraId="31170C0E" w14:textId="47B169C5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>Контактное лицо по административным вопросам: Федина Татьяна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Андреевна, руководитель проекта по развитию научно-популярного туризма,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>Центр образовательных инноваций и технологий МФТИ, тел.: +7 936 004 4104,</w:t>
      </w:r>
      <w:r w:rsidRPr="00876804">
        <w:rPr>
          <w:rFonts w:ascii="Times New Roman" w:hAnsi="Times New Roman" w:cs="Times New Roman"/>
          <w:sz w:val="28"/>
          <w:szCs w:val="28"/>
          <w:lang w:val="ru-RU"/>
        </w:rPr>
        <w:br/>
        <w:t xml:space="preserve">электронная почта: </w:t>
      </w:r>
      <w:hyperlink r:id="rId6" w:history="1"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fedina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ta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@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mipt</w:t>
        </w:r>
        <w:r w:rsidRPr="008966D9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8966D9">
          <w:rPr>
            <w:rStyle w:val="a6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8768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39CA09A" w14:textId="77777777" w:rsidR="00876804" w:rsidRDefault="00876804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6804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Информацию просим довести до сведения </w:t>
      </w:r>
      <w:r>
        <w:rPr>
          <w:rFonts w:ascii="Times New Roman" w:hAnsi="Times New Roman" w:cs="Times New Roman"/>
          <w:sz w:val="28"/>
          <w:szCs w:val="28"/>
          <w:lang w:val="ru-RU"/>
        </w:rPr>
        <w:t>ваших заместителей и до каждого классного руководителя.</w:t>
      </w:r>
    </w:p>
    <w:p w14:paraId="524507A0" w14:textId="6966B0E1" w:rsidR="001359C0" w:rsidRPr="00560A39" w:rsidRDefault="00560A39" w:rsidP="0087680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t>Приложение: в электронном виде.</w:t>
      </w: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053FAF21" w14:textId="3EABCCD0" w:rsidR="00467D2D" w:rsidRDefault="00AD11DA" w:rsidP="00876804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359C0"/>
    <w:rsid w:val="00295578"/>
    <w:rsid w:val="00444ACE"/>
    <w:rsid w:val="00465071"/>
    <w:rsid w:val="00467D2D"/>
    <w:rsid w:val="00560A39"/>
    <w:rsid w:val="00785A30"/>
    <w:rsid w:val="007B357E"/>
    <w:rsid w:val="00864C88"/>
    <w:rsid w:val="00876804"/>
    <w:rsid w:val="00997A3D"/>
    <w:rsid w:val="00AD11DA"/>
    <w:rsid w:val="00B55834"/>
    <w:rsid w:val="00BF0E49"/>
    <w:rsid w:val="00D56453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dina.ta@mipt.ru" TargetMode="External"/><Relationship Id="rId5" Type="http://schemas.openxmlformats.org/officeDocument/2006/relationships/hyperlink" Target="https://clck.ru/3P3he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2025-09-21T11:32:00Z</dcterms:created>
  <dcterms:modified xsi:type="dcterms:W3CDTF">2025-09-21T11:32:00Z</dcterms:modified>
</cp:coreProperties>
</file>